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4775" w14:textId="77777777" w:rsidR="005E6239" w:rsidRPr="00122269" w:rsidRDefault="005E6239" w:rsidP="005E6239">
      <w:pPr>
        <w:ind w:right="-46"/>
        <w:jc w:val="center"/>
        <w:rPr>
          <w:rFonts w:cstheme="minorHAnsi"/>
          <w:b/>
          <w:bCs/>
          <w:sz w:val="22"/>
          <w:szCs w:val="22"/>
          <w:u w:val="single"/>
          <w:lang w:val="en-US"/>
        </w:rPr>
      </w:pPr>
      <w:bookmarkStart w:id="0" w:name="_GoBack"/>
      <w:bookmarkEnd w:id="0"/>
      <w:r w:rsidRPr="00122269">
        <w:rPr>
          <w:rFonts w:cstheme="minorHAnsi"/>
          <w:b/>
          <w:bCs/>
          <w:sz w:val="22"/>
          <w:szCs w:val="22"/>
          <w:u w:val="single"/>
          <w:lang w:val="en-US"/>
        </w:rPr>
        <w:t>Annexure-A</w:t>
      </w:r>
    </w:p>
    <w:p w14:paraId="1C094074" w14:textId="77777777" w:rsidR="005E6239" w:rsidRPr="00122269" w:rsidRDefault="005E6239" w:rsidP="005E6239">
      <w:pPr>
        <w:ind w:right="-46"/>
        <w:jc w:val="center"/>
        <w:rPr>
          <w:rFonts w:cstheme="minorHAnsi"/>
          <w:b/>
          <w:bCs/>
          <w:sz w:val="22"/>
          <w:szCs w:val="22"/>
          <w:u w:val="single"/>
          <w:lang w:val="en-US"/>
        </w:rPr>
      </w:pPr>
    </w:p>
    <w:p w14:paraId="03D5669C" w14:textId="77777777" w:rsidR="00444C5D" w:rsidRPr="00122269" w:rsidRDefault="005E6239" w:rsidP="005E6239">
      <w:pPr>
        <w:ind w:right="-46"/>
        <w:jc w:val="center"/>
        <w:rPr>
          <w:rFonts w:cstheme="minorHAnsi"/>
          <w:b/>
          <w:bCs/>
          <w:sz w:val="22"/>
          <w:szCs w:val="22"/>
          <w:u w:val="single"/>
          <w:lang w:val="en-US"/>
        </w:rPr>
      </w:pPr>
      <w:r w:rsidRPr="00122269">
        <w:rPr>
          <w:rFonts w:cstheme="minorHAnsi"/>
          <w:b/>
          <w:bCs/>
          <w:sz w:val="22"/>
          <w:szCs w:val="22"/>
          <w:u w:val="single"/>
          <w:lang w:val="en-US"/>
        </w:rPr>
        <w:t>Technical Specifications</w:t>
      </w:r>
      <w:r w:rsidR="00444C5D" w:rsidRPr="00122269">
        <w:rPr>
          <w:rFonts w:cstheme="minorHAnsi"/>
          <w:b/>
          <w:bCs/>
          <w:sz w:val="22"/>
          <w:szCs w:val="22"/>
          <w:u w:val="single"/>
          <w:lang w:val="en-US"/>
        </w:rPr>
        <w:t>:</w:t>
      </w:r>
    </w:p>
    <w:p w14:paraId="29FA59D0" w14:textId="46F017FF" w:rsidR="005E6239" w:rsidRPr="00122269" w:rsidRDefault="005E6239" w:rsidP="005E6239">
      <w:pPr>
        <w:ind w:right="-46"/>
        <w:jc w:val="center"/>
        <w:rPr>
          <w:rFonts w:cstheme="minorHAnsi"/>
          <w:b/>
          <w:bCs/>
          <w:sz w:val="22"/>
          <w:szCs w:val="22"/>
          <w:u w:val="single"/>
          <w:lang w:val="en-US"/>
        </w:rPr>
      </w:pPr>
      <w:r w:rsidRPr="00122269">
        <w:rPr>
          <w:rFonts w:cstheme="minorHAnsi"/>
          <w:b/>
          <w:bCs/>
          <w:sz w:val="22"/>
          <w:szCs w:val="22"/>
          <w:u w:val="single"/>
          <w:lang w:val="en-US"/>
        </w:rPr>
        <w:t xml:space="preserve">Vector </w:t>
      </w:r>
      <w:r w:rsidR="00444C5D" w:rsidRPr="00122269">
        <w:rPr>
          <w:rFonts w:cstheme="minorHAnsi"/>
          <w:b/>
          <w:bCs/>
          <w:sz w:val="22"/>
          <w:szCs w:val="22"/>
          <w:u w:val="single"/>
          <w:lang w:val="en-US"/>
        </w:rPr>
        <w:t>Signal Generator (VSG) and Vector Signal Analyzer (VSA)</w:t>
      </w:r>
    </w:p>
    <w:p w14:paraId="045458D5" w14:textId="77777777" w:rsidR="005E6239" w:rsidRPr="00122269" w:rsidRDefault="005E6239" w:rsidP="005E6239">
      <w:pPr>
        <w:ind w:right="-46"/>
        <w:rPr>
          <w:rFonts w:cstheme="minorHAnsi"/>
          <w:b/>
          <w:bCs/>
          <w:sz w:val="22"/>
          <w:szCs w:val="22"/>
          <w:u w:val="single"/>
          <w:lang w:val="en-US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943"/>
        <w:gridCol w:w="4894"/>
        <w:gridCol w:w="3463"/>
      </w:tblGrid>
      <w:tr w:rsidR="006041ED" w:rsidRPr="006041ED" w14:paraId="5FAF4557" w14:textId="77777777" w:rsidTr="006041ED">
        <w:trPr>
          <w:trHeight w:val="552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AC2E" w14:textId="2084C401" w:rsidR="006041ED" w:rsidRPr="006041ED" w:rsidRDefault="006041ED" w:rsidP="006041ED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b/>
                <w:bCs/>
                <w:sz w:val="22"/>
                <w:szCs w:val="22"/>
                <w:lang w:eastAsia="en-IN" w:bidi="hi-IN"/>
              </w:rPr>
              <w:t>Specifications for Vector Signal Generator</w:t>
            </w:r>
            <w:r w:rsidR="00CD73A6">
              <w:rPr>
                <w:rFonts w:eastAsia="Times New Roman" w:cs="Arial"/>
                <w:b/>
                <w:bCs/>
                <w:sz w:val="22"/>
                <w:szCs w:val="22"/>
                <w:lang w:eastAsia="en-IN" w:bidi="hi-IN"/>
              </w:rPr>
              <w:t xml:space="preserve"> (VSG)</w:t>
            </w:r>
          </w:p>
        </w:tc>
      </w:tr>
      <w:tr w:rsidR="006041ED" w:rsidRPr="006041ED" w14:paraId="4C722ED6" w14:textId="77777777" w:rsidTr="006041ED">
        <w:trPr>
          <w:trHeight w:val="372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F245" w14:textId="77777777" w:rsidR="006041ED" w:rsidRPr="006041ED" w:rsidRDefault="006041ED" w:rsidP="006041ED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b/>
                <w:bCs/>
                <w:sz w:val="22"/>
                <w:szCs w:val="22"/>
                <w:lang w:eastAsia="en-IN" w:bidi="hi-IN"/>
              </w:rPr>
              <w:t> </w:t>
            </w:r>
          </w:p>
        </w:tc>
      </w:tr>
      <w:tr w:rsidR="006041ED" w:rsidRPr="006041ED" w14:paraId="666F6641" w14:textId="77777777" w:rsidTr="006041ED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A58D" w14:textId="77777777" w:rsidR="006041ED" w:rsidRPr="006041ED" w:rsidRDefault="006041ED" w:rsidP="006041ED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b/>
                <w:bCs/>
                <w:sz w:val="22"/>
                <w:szCs w:val="22"/>
                <w:lang w:eastAsia="en-IN" w:bidi="hi-IN"/>
              </w:rPr>
              <w:t>SL NO.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FBF2" w14:textId="77777777" w:rsidR="006041ED" w:rsidRPr="006041ED" w:rsidRDefault="006041ED" w:rsidP="006041ED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b/>
                <w:bCs/>
                <w:sz w:val="22"/>
                <w:szCs w:val="22"/>
                <w:lang w:eastAsia="en-IN" w:bidi="hi-IN"/>
              </w:rPr>
              <w:t>Parameter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5810" w14:textId="77777777" w:rsidR="006041ED" w:rsidRPr="006041ED" w:rsidRDefault="006041ED" w:rsidP="006041ED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b/>
                <w:bCs/>
                <w:sz w:val="22"/>
                <w:szCs w:val="22"/>
                <w:lang w:eastAsia="en-IN" w:bidi="hi-IN"/>
              </w:rPr>
              <w:t>Specifications</w:t>
            </w:r>
          </w:p>
        </w:tc>
      </w:tr>
      <w:tr w:rsidR="006041ED" w:rsidRPr="006041ED" w14:paraId="0EFC86C2" w14:textId="77777777" w:rsidTr="006041ED">
        <w:trPr>
          <w:trHeight w:val="67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2C2F9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EB1DC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Frequency Range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11DF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100 KHz to 30 GHz</w:t>
            </w: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br/>
              <w:t>both CW &amp; VSG mode</w:t>
            </w:r>
          </w:p>
        </w:tc>
      </w:tr>
      <w:tr w:rsidR="006041ED" w:rsidRPr="006041ED" w14:paraId="3FC6AFA0" w14:textId="77777777" w:rsidTr="006041ED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85CA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2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4A88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Frequency Resolution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2D6F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≤ 0.001 Hz</w:t>
            </w:r>
          </w:p>
        </w:tc>
      </w:tr>
      <w:tr w:rsidR="006041ED" w:rsidRPr="006041ED" w14:paraId="4AFC0964" w14:textId="77777777" w:rsidTr="006041ED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5EB9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3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BD18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Frequency Aging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0C0D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≤ 0.1 ppm/year</w:t>
            </w:r>
          </w:p>
        </w:tc>
      </w:tr>
      <w:tr w:rsidR="006041ED" w:rsidRPr="006041ED" w14:paraId="612562C2" w14:textId="77777777" w:rsidTr="006041ED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23C9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4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A36C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Frequency Switching Speed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3210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≤ 1.5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msec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 (SCPI &amp; list mode)</w:t>
            </w:r>
          </w:p>
        </w:tc>
      </w:tr>
      <w:tr w:rsidR="006041ED" w:rsidRPr="006041ED" w14:paraId="4BF73AF6" w14:textId="77777777" w:rsidTr="006041ED">
        <w:trPr>
          <w:trHeight w:val="6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A893C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5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FBE0E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RF Output Power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AF149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 -120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dBm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 to +15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dBm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,</w:t>
            </w: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br/>
              <w:t>@  f&gt; 10 MHz</w:t>
            </w:r>
          </w:p>
        </w:tc>
      </w:tr>
      <w:tr w:rsidR="006041ED" w:rsidRPr="006041ED" w14:paraId="12C9CBF6" w14:textId="77777777" w:rsidTr="006041ED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C71B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6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4B8C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Power Level Accuracy(CW)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138C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≤ 1.2 dB</w:t>
            </w:r>
          </w:p>
        </w:tc>
      </w:tr>
      <w:tr w:rsidR="006041ED" w:rsidRPr="006041ED" w14:paraId="57C21FE8" w14:textId="77777777" w:rsidTr="006041ED">
        <w:trPr>
          <w:trHeight w:val="6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57A2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7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D5B2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Harmonics Level (@+10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dbm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 Level)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BA19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f≤ 4GHz: &lt; -30dBc                     f&gt;4GHz: &lt; -53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dBc</w:t>
            </w:r>
            <w:proofErr w:type="spellEnd"/>
          </w:p>
        </w:tc>
      </w:tr>
      <w:tr w:rsidR="006041ED" w:rsidRPr="006041ED" w14:paraId="0A42A222" w14:textId="77777777" w:rsidTr="006041ED">
        <w:trPr>
          <w:trHeight w:val="3949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EE46B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8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DAE3E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Modulation Capability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6467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a. ASK,FSK,QAM,PSK,</w:t>
            </w: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br/>
              <w:t>QPSK</w:t>
            </w: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br/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b.Custom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 Digital Modulations.</w:t>
            </w: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br/>
              <w:t>c. 5G NR Uplink and Downlink Signal Generation as per 3GPP Release 15 &amp; 16.</w:t>
            </w: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br/>
              <w:t>d. Deviation error: &lt;0.8%,16QAM for symbol rate upto 100MSym/s</w:t>
            </w: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br/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e.Multicarrier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 Support upto 400 Carrier with provision to add arb waveform for each carrier within RF Bandwidth </w:t>
            </w:r>
          </w:p>
        </w:tc>
      </w:tr>
      <w:tr w:rsidR="006041ED" w:rsidRPr="006041ED" w14:paraId="7612EE90" w14:textId="77777777" w:rsidTr="006041ED">
        <w:trPr>
          <w:trHeight w:val="169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963E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9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A297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Phase Noise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3B12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at 20 KHz offset                   100MHz: ≤ -133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dBc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br/>
              <w:t xml:space="preserve">6GHz: ≤ -117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dBc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br/>
              <w:t xml:space="preserve">20GHz: ≤ -107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dBc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br/>
              <w:t xml:space="preserve">30 GHz: ≤ -103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dBc</w:t>
            </w:r>
            <w:proofErr w:type="spellEnd"/>
          </w:p>
        </w:tc>
      </w:tr>
      <w:tr w:rsidR="006041ED" w:rsidRPr="006041ED" w14:paraId="5E6E1DAE" w14:textId="77777777" w:rsidTr="006041ED">
        <w:trPr>
          <w:trHeight w:val="6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0006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10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CDCE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Sample Rate and Memory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39B2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≥  600MSa/s with 16 bit resolution &amp; 250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Msa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 </w:t>
            </w:r>
          </w:p>
        </w:tc>
      </w:tr>
      <w:tr w:rsidR="006041ED" w:rsidRPr="006041ED" w14:paraId="4B45F196" w14:textId="77777777" w:rsidTr="006041ED">
        <w:trPr>
          <w:trHeight w:val="6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58902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11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5F8AD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Internal Modulation Bandwidth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F4B7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≥ 500 MHz &amp; Future upgradable option to 2 GHz</w:t>
            </w:r>
          </w:p>
        </w:tc>
      </w:tr>
      <w:tr w:rsidR="006041ED" w:rsidRPr="006041ED" w14:paraId="5BE1346F" w14:textId="77777777" w:rsidTr="006041ED">
        <w:trPr>
          <w:trHeight w:val="6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F0EA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lastRenderedPageBreak/>
              <w:t>12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30A7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Real Time I/Q Baseband Generator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42DF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It includes a built-in real time I/Q baseband generator</w:t>
            </w:r>
          </w:p>
        </w:tc>
      </w:tr>
      <w:tr w:rsidR="006041ED" w:rsidRPr="006041ED" w14:paraId="626D6462" w14:textId="77777777" w:rsidTr="006041ED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74D7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13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593D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Wide band Analog IQ outputs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39AC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Required</w:t>
            </w:r>
          </w:p>
        </w:tc>
      </w:tr>
      <w:tr w:rsidR="006041ED" w:rsidRPr="006041ED" w14:paraId="491475A1" w14:textId="77777777" w:rsidTr="006041ED">
        <w:trPr>
          <w:trHeight w:val="6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E8D5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14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F611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External Wideband IQ inputs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B6F9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Required with upto 2 GHz Bandwidth</w:t>
            </w:r>
          </w:p>
        </w:tc>
      </w:tr>
      <w:tr w:rsidR="006041ED" w:rsidRPr="006041ED" w14:paraId="6C96E2FC" w14:textId="77777777" w:rsidTr="006041ED">
        <w:trPr>
          <w:trHeight w:val="60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16F0A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15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DAC66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Advanced Signal Scenarios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8FC3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VSG should support the generation of advanced signal scenarios </w:t>
            </w: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br/>
              <w:t xml:space="preserve">a) Hardware fading Simulator with Minimum 16 fading paths and 160 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Mhz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 bandwidth upgradable to 500 MHz in future</w:t>
            </w: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br/>
              <w:t>b) fading path loss 0 to 45dB</w:t>
            </w: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br/>
              <w:t xml:space="preserve">c)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Rayliegh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, pure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doppler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,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rice,Constant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 phase fading profiles</w:t>
            </w: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br/>
              <w:t>d) Doppler frequency range: 0 to 3500Hz</w:t>
            </w: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br/>
              <w:t xml:space="preserve">e) Dynamic fading functions like Moving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Delay,Birth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-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death,High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-Speed train modes to be supported</w:t>
            </w: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br/>
              <w:t xml:space="preserve">f) hardware fader should be available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atleast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 on min. one RF path</w:t>
            </w:r>
          </w:p>
        </w:tc>
      </w:tr>
      <w:tr w:rsidR="006041ED" w:rsidRPr="006041ED" w14:paraId="590CB9AB" w14:textId="77777777" w:rsidTr="006041ED">
        <w:trPr>
          <w:trHeight w:val="21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D1C2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16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F530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External Digital Baseband Inputs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1A10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a) VSG should have digital input ports for synchronizing with vector signal analyser for seamless import functionality</w:t>
            </w: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br/>
              <w:t xml:space="preserve">b) all required accessories to connect with vector signal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analyzer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 should be quoted</w:t>
            </w:r>
          </w:p>
        </w:tc>
      </w:tr>
      <w:tr w:rsidR="006041ED" w:rsidRPr="006041ED" w14:paraId="64C58D85" w14:textId="77777777" w:rsidTr="006041ED">
        <w:trPr>
          <w:trHeight w:val="36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B780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lastRenderedPageBreak/>
              <w:t>17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964D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Remote Control and Automation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B18F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a) VSG should support remote control and automation through standard SCPI(standard commands for programmable instruments)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commands,enabling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integrationinto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 automated test systems</w:t>
            </w: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br/>
              <w:t xml:space="preserve">b) Generator should have built-in SCPI recorder to record manual operation steps &amp; to generate the code in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matlab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,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Labwindows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.  </w:t>
            </w:r>
          </w:p>
        </w:tc>
      </w:tr>
      <w:tr w:rsidR="006041ED" w:rsidRPr="006041ED" w14:paraId="4FCE72E5" w14:textId="77777777" w:rsidTr="006041ED">
        <w:trPr>
          <w:trHeight w:val="6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079A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18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6214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Real-Time Signal Generation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8FE2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VSG should have capability of Real-time signal generation</w:t>
            </w:r>
          </w:p>
        </w:tc>
      </w:tr>
      <w:tr w:rsidR="006041ED" w:rsidRPr="006041ED" w14:paraId="7F7F8C70" w14:textId="77777777" w:rsidTr="006041ED">
        <w:trPr>
          <w:trHeight w:val="12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91F5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19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4AE2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Triggering and Synchronization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82A3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Various triggering and synchronization options to coordinate signal generation with other instruments or events.</w:t>
            </w:r>
          </w:p>
        </w:tc>
      </w:tr>
      <w:tr w:rsidR="006041ED" w:rsidRPr="006041ED" w14:paraId="492600FF" w14:textId="77777777" w:rsidTr="006041ED">
        <w:trPr>
          <w:trHeight w:val="9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B419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20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1666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Sweep Function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0F6F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Mode : Frequency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Sweep,Level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 Sweep</w:t>
            </w: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br/>
              <w:t xml:space="preserve">Dwell time : 5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ms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 to 100 s</w:t>
            </w:r>
          </w:p>
        </w:tc>
      </w:tr>
      <w:tr w:rsidR="006041ED" w:rsidRPr="006041ED" w14:paraId="329B0003" w14:textId="77777777" w:rsidTr="006041ED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1139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21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A8B4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Connectivity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B191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USB, LAN, GPIB</w:t>
            </w:r>
          </w:p>
        </w:tc>
      </w:tr>
      <w:tr w:rsidR="006041ED" w:rsidRPr="006041ED" w14:paraId="24574ECB" w14:textId="77777777" w:rsidTr="006041ED">
        <w:trPr>
          <w:trHeight w:val="18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4223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22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2AC2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Software and Programming Interfaces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19A2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Should  Support Comprehensive software Suite including drivers and APIs for easy programming and automation using popular languages such as python,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Labview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 and MATLAB</w:t>
            </w:r>
          </w:p>
        </w:tc>
      </w:tr>
      <w:tr w:rsidR="006041ED" w:rsidRPr="006041ED" w14:paraId="3BD3D039" w14:textId="77777777" w:rsidTr="006041ED">
        <w:trPr>
          <w:trHeight w:val="6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8DCC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23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B2F7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Size and Form Factor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57C3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Single Box benchtop form factor suitable for lab environments</w:t>
            </w:r>
          </w:p>
        </w:tc>
      </w:tr>
      <w:tr w:rsidR="006041ED" w:rsidRPr="006041ED" w14:paraId="6F69F0DB" w14:textId="77777777" w:rsidTr="006041ED">
        <w:trPr>
          <w:trHeight w:val="6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E243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24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1017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Display &amp; Non-Volatile Memory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D7A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6 inch inbuilt display and 500 GB SSD</w:t>
            </w:r>
          </w:p>
        </w:tc>
      </w:tr>
      <w:tr w:rsidR="006041ED" w:rsidRPr="006041ED" w14:paraId="69C4098B" w14:textId="77777777" w:rsidTr="006041ED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02F6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25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6585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operating temperature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6419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5 to 45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deg</w:t>
            </w:r>
            <w:proofErr w:type="spellEnd"/>
          </w:p>
        </w:tc>
      </w:tr>
      <w:tr w:rsidR="006041ED" w:rsidRPr="006041ED" w14:paraId="68695E9A" w14:textId="77777777" w:rsidTr="006041ED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FA15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26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B046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Main Power Supply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538F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220/240 VAC,50/60 Hz</w:t>
            </w:r>
          </w:p>
        </w:tc>
      </w:tr>
      <w:tr w:rsidR="006041ED" w:rsidRPr="006041ED" w14:paraId="60854FE8" w14:textId="77777777" w:rsidTr="006041ED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F28FE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27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45318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Warranty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489C0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01 Year</w:t>
            </w:r>
          </w:p>
        </w:tc>
      </w:tr>
      <w:tr w:rsidR="006041ED" w:rsidRPr="006041ED" w14:paraId="79AEDD00" w14:textId="77777777" w:rsidTr="006041ED">
        <w:trPr>
          <w:trHeight w:val="6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6A38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28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D89C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No of RF outputs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B2A9" w14:textId="77777777" w:rsidR="006041ED" w:rsidRPr="006041ED" w:rsidRDefault="006041ED" w:rsidP="006041ED">
            <w:pPr>
              <w:jc w:val="center"/>
              <w:rPr>
                <w:rFonts w:eastAsia="Times New Roman" w:cs="Arial"/>
                <w:sz w:val="22"/>
                <w:szCs w:val="22"/>
                <w:lang w:eastAsia="en-IN" w:bidi="hi-IN"/>
              </w:rPr>
            </w:pPr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 xml:space="preserve">one, 50Ω </w:t>
            </w:r>
            <w:proofErr w:type="spellStart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impedence</w:t>
            </w:r>
            <w:proofErr w:type="spellEnd"/>
            <w:r w:rsidRPr="006041ED">
              <w:rPr>
                <w:rFonts w:eastAsia="Times New Roman" w:cs="Arial"/>
                <w:sz w:val="22"/>
                <w:szCs w:val="22"/>
                <w:lang w:eastAsia="en-IN" w:bidi="hi-IN"/>
              </w:rPr>
              <w:t>, 2.92 mm or better, female connector</w:t>
            </w:r>
          </w:p>
        </w:tc>
      </w:tr>
    </w:tbl>
    <w:p w14:paraId="32E095CF" w14:textId="77777777" w:rsidR="005E6239" w:rsidRPr="00122269" w:rsidRDefault="005E6239" w:rsidP="005E6239">
      <w:pPr>
        <w:rPr>
          <w:rFonts w:cstheme="minorHAnsi"/>
          <w:sz w:val="22"/>
          <w:szCs w:val="22"/>
          <w:lang w:val="en-US"/>
        </w:rPr>
      </w:pPr>
    </w:p>
    <w:p w14:paraId="2A293FDC" w14:textId="3AB68536" w:rsidR="00B43FFF" w:rsidRPr="00122269" w:rsidRDefault="00B43FFF" w:rsidP="005E6239">
      <w:pPr>
        <w:rPr>
          <w:rFonts w:cstheme="minorHAnsi"/>
          <w:sz w:val="22"/>
          <w:szCs w:val="22"/>
          <w:lang w:val="en-US"/>
        </w:rPr>
      </w:pPr>
    </w:p>
    <w:p w14:paraId="23ABA0E9" w14:textId="77777777" w:rsidR="00B12215" w:rsidRPr="00122269" w:rsidRDefault="00B12215" w:rsidP="005E6239">
      <w:pPr>
        <w:rPr>
          <w:rFonts w:cstheme="minorHAnsi"/>
          <w:sz w:val="22"/>
          <w:szCs w:val="22"/>
          <w:lang w:val="en-US"/>
        </w:rPr>
      </w:pPr>
    </w:p>
    <w:p w14:paraId="23989E19" w14:textId="77777777" w:rsidR="00B12215" w:rsidRPr="00122269" w:rsidRDefault="00B12215" w:rsidP="005E6239">
      <w:pPr>
        <w:rPr>
          <w:rFonts w:cstheme="minorHAnsi"/>
          <w:sz w:val="22"/>
          <w:szCs w:val="22"/>
          <w:lang w:val="en-US"/>
        </w:rPr>
      </w:pPr>
    </w:p>
    <w:p w14:paraId="67FF5861" w14:textId="77777777" w:rsidR="00B12215" w:rsidRPr="00122269" w:rsidRDefault="00B12215" w:rsidP="005E6239">
      <w:pPr>
        <w:rPr>
          <w:rFonts w:cstheme="minorHAnsi"/>
          <w:sz w:val="22"/>
          <w:szCs w:val="22"/>
          <w:lang w:val="en-US"/>
        </w:rPr>
      </w:pPr>
    </w:p>
    <w:p w14:paraId="3EC09965" w14:textId="46297128" w:rsidR="00122269" w:rsidRPr="00122269" w:rsidRDefault="00122269">
      <w:pPr>
        <w:spacing w:after="160" w:line="259" w:lineRule="auto"/>
        <w:rPr>
          <w:rFonts w:cstheme="minorHAnsi"/>
          <w:sz w:val="22"/>
          <w:szCs w:val="22"/>
          <w:lang w:val="en-US"/>
        </w:rPr>
      </w:pPr>
      <w:r w:rsidRPr="00122269">
        <w:rPr>
          <w:rFonts w:cstheme="minorHAnsi"/>
          <w:sz w:val="22"/>
          <w:szCs w:val="22"/>
          <w:lang w:val="en-US"/>
        </w:rPr>
        <w:br w:type="page"/>
      </w:r>
    </w:p>
    <w:tbl>
      <w:tblPr>
        <w:tblW w:w="7660" w:type="dxa"/>
        <w:tblLook w:val="04A0" w:firstRow="1" w:lastRow="0" w:firstColumn="1" w:lastColumn="0" w:noHBand="0" w:noVBand="1"/>
      </w:tblPr>
      <w:tblGrid>
        <w:gridCol w:w="779"/>
        <w:gridCol w:w="2691"/>
        <w:gridCol w:w="4325"/>
      </w:tblGrid>
      <w:tr w:rsidR="00122269" w:rsidRPr="00122269" w14:paraId="64BEEC8F" w14:textId="77777777" w:rsidTr="00122269">
        <w:trPr>
          <w:trHeight w:val="315"/>
        </w:trPr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B08D" w14:textId="5A2AB183" w:rsidR="00122269" w:rsidRPr="00122269" w:rsidRDefault="00122269" w:rsidP="00122269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IN" w:bidi="hi-IN"/>
              </w:rPr>
              <w:lastRenderedPageBreak/>
              <w:t xml:space="preserve">Specifications for </w:t>
            </w:r>
            <w:r w:rsidR="002A54C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IN" w:bidi="hi-IN"/>
              </w:rPr>
              <w:t xml:space="preserve">Vector </w:t>
            </w:r>
            <w:r w:rsidRPr="001222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IN" w:bidi="hi-IN"/>
              </w:rPr>
              <w:t xml:space="preserve">Signal </w:t>
            </w:r>
            <w:proofErr w:type="spellStart"/>
            <w:r w:rsidRPr="001222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IN" w:bidi="hi-IN"/>
              </w:rPr>
              <w:t>Analyzer</w:t>
            </w:r>
            <w:proofErr w:type="spellEnd"/>
            <w:r w:rsidR="002A54C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IN" w:bidi="hi-IN"/>
              </w:rPr>
              <w:t xml:space="preserve"> (VSA)</w:t>
            </w:r>
          </w:p>
        </w:tc>
      </w:tr>
      <w:tr w:rsidR="00122269" w:rsidRPr="00122269" w14:paraId="1F567A24" w14:textId="77777777" w:rsidTr="00122269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13E7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3240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96F8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 </w:t>
            </w:r>
          </w:p>
        </w:tc>
      </w:tr>
      <w:tr w:rsidR="00122269" w:rsidRPr="00122269" w14:paraId="70440D71" w14:textId="77777777" w:rsidTr="00122269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8CF2" w14:textId="77777777" w:rsidR="00122269" w:rsidRPr="00122269" w:rsidRDefault="00122269" w:rsidP="00122269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IN" w:bidi="hi-IN"/>
              </w:rPr>
            </w:pPr>
            <w:proofErr w:type="spellStart"/>
            <w:r w:rsidRPr="001222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IN" w:bidi="hi-IN"/>
              </w:rPr>
              <w:t>Sl.No</w:t>
            </w:r>
            <w:proofErr w:type="spellEnd"/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FFE6" w14:textId="77777777" w:rsidR="00122269" w:rsidRPr="00122269" w:rsidRDefault="00122269" w:rsidP="00122269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IN" w:bidi="hi-IN"/>
              </w:rPr>
              <w:t>Parameter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E82D" w14:textId="77777777" w:rsidR="00122269" w:rsidRPr="00122269" w:rsidRDefault="00122269" w:rsidP="00122269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IN" w:bidi="hi-IN"/>
              </w:rPr>
              <w:t>Specifications</w:t>
            </w:r>
          </w:p>
        </w:tc>
      </w:tr>
      <w:tr w:rsidR="00122269" w:rsidRPr="00122269" w14:paraId="4A0362CC" w14:textId="77777777" w:rsidTr="00122269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9511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B877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Frequency Range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A0D8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AC Coupled : 10 MHz to 43.5 GHz</w:t>
            </w: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br/>
              <w:t>DC Coupled : 2 Hz to 43.5 GHz</w:t>
            </w:r>
          </w:p>
        </w:tc>
      </w:tr>
      <w:tr w:rsidR="00122269" w:rsidRPr="00122269" w14:paraId="1EEFD7BA" w14:textId="77777777" w:rsidTr="00122269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0E43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1E99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Frequency Span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899B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0 Hz,10 Hz to 43.5 GHz</w:t>
            </w:r>
          </w:p>
        </w:tc>
      </w:tr>
      <w:tr w:rsidR="00122269" w:rsidRPr="00122269" w14:paraId="2C58A474" w14:textId="77777777" w:rsidTr="00122269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BAEE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3DCA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Frequency Counter Resolution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35A3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0.001 Hz or Better</w:t>
            </w:r>
          </w:p>
        </w:tc>
      </w:tr>
      <w:tr w:rsidR="00122269" w:rsidRPr="00122269" w14:paraId="1C37DCFB" w14:textId="77777777" w:rsidTr="00122269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C1BE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7A6E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Aging Rate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90BA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 ± 0.1 ppm/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yr</w:t>
            </w:r>
            <w:proofErr w:type="spellEnd"/>
          </w:p>
        </w:tc>
      </w:tr>
      <w:tr w:rsidR="00122269" w:rsidRPr="00122269" w14:paraId="14EA5AAF" w14:textId="77777777" w:rsidTr="00122269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3F82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2C26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Temperature Drift(0 to 50 °C)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AA69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 ±0.1 ppm</w:t>
            </w:r>
          </w:p>
        </w:tc>
      </w:tr>
      <w:tr w:rsidR="00122269" w:rsidRPr="00122269" w14:paraId="092DB097" w14:textId="77777777" w:rsidTr="00122269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AB8F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91CC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No. of Sweep Points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1AE6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 Upto 100001</w:t>
            </w:r>
          </w:p>
        </w:tc>
      </w:tr>
      <w:tr w:rsidR="00122269" w:rsidRPr="00122269" w14:paraId="1FBB4D9D" w14:textId="77777777" w:rsidTr="00122269">
        <w:trPr>
          <w:trHeight w:val="15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4BD3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B59D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SSB Phase Noise @ </w:t>
            </w: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br/>
              <w:t>1 GHz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51AD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 -110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dBc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/Hz at 100 Hz Offset                                                                                  </w:t>
            </w: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br/>
              <w:t xml:space="preserve">-125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dBc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/Hz at 1 KHz Offset</w:t>
            </w: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br/>
              <w:t xml:space="preserve">-135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dBc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/Hz at 10 KHz Offset</w:t>
            </w: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br/>
              <w:t xml:space="preserve">-137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dBc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/Hz at 100 KHz Offset</w:t>
            </w: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br/>
              <w:t xml:space="preserve">-140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dBc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/Hz at 1 MHz offset</w:t>
            </w:r>
          </w:p>
        </w:tc>
      </w:tr>
      <w:tr w:rsidR="00122269" w:rsidRPr="00122269" w14:paraId="1D5B46EF" w14:textId="77777777" w:rsidTr="00122269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4BDC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303C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Sweep Time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2446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Span = 0 Hz : 1 µs to 10000 s                                                                                                                         Span ≥ 10 Hz : 10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ms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 to 10000 s</w:t>
            </w:r>
          </w:p>
        </w:tc>
      </w:tr>
      <w:tr w:rsidR="00122269" w:rsidRPr="00122269" w14:paraId="11E64D64" w14:textId="77777777" w:rsidTr="00122269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F1F5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2838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Resolution &amp; Video Bandwidth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D731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1 Hz to 10 MHz in steps</w:t>
            </w:r>
          </w:p>
        </w:tc>
      </w:tr>
      <w:tr w:rsidR="00122269" w:rsidRPr="00122269" w14:paraId="6EF74647" w14:textId="77777777" w:rsidTr="00122269">
        <w:trPr>
          <w:trHeight w:val="60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BFF5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10</w:t>
            </w:r>
          </w:p>
        </w:tc>
        <w:tc>
          <w:tcPr>
            <w:tcW w:w="2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F08C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Maximum Input Level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FCD5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DC Voltage : 50 V (AC Coupled),0 V (DC Coupled)</w:t>
            </w:r>
          </w:p>
        </w:tc>
      </w:tr>
      <w:tr w:rsidR="00122269" w:rsidRPr="00122269" w14:paraId="7530518A" w14:textId="77777777" w:rsidTr="00122269">
        <w:trPr>
          <w:trHeight w:val="6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F5E6" w14:textId="77777777" w:rsidR="00122269" w:rsidRPr="00122269" w:rsidRDefault="00122269" w:rsidP="00122269">
            <w:pPr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45CE" w14:textId="77777777" w:rsidR="00122269" w:rsidRPr="00122269" w:rsidRDefault="00122269" w:rsidP="00122269">
            <w:pPr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D416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CW RF Power : 30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dBm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 RF Attenuation ≥ 10 dB</w:t>
            </w:r>
          </w:p>
        </w:tc>
      </w:tr>
      <w:tr w:rsidR="00122269" w:rsidRPr="00122269" w14:paraId="03990A2A" w14:textId="77777777" w:rsidTr="00122269">
        <w:trPr>
          <w:trHeight w:val="12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1D82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E02B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1 dB Compression at Input Mixer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03B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 +15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dBm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(nom) @ 1 GHz</w:t>
            </w: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br/>
              <w:t xml:space="preserve">+10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dBm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(nom) @ 5 GHz</w:t>
            </w: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br/>
              <w:t xml:space="preserve">+5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dBm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(nom) @ 20 GHz</w:t>
            </w: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br/>
              <w:t xml:space="preserve">+5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dBm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(nom) @ 43.5 GHz</w:t>
            </w:r>
          </w:p>
        </w:tc>
      </w:tr>
      <w:tr w:rsidR="00122269" w:rsidRPr="00122269" w14:paraId="0B018C3C" w14:textId="77777777" w:rsidTr="00122269">
        <w:trPr>
          <w:trHeight w:val="9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9F9D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12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FFEA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TOI @ 100 KHz Spacing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5820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500 MHz @ 25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dBm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br/>
              <w:t xml:space="preserve">5 GHz @ 15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dBm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br/>
              <w:t xml:space="preserve">40 GHz @ 10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dBm</w:t>
            </w:r>
            <w:proofErr w:type="spellEnd"/>
          </w:p>
        </w:tc>
      </w:tr>
      <w:tr w:rsidR="00122269" w:rsidRPr="00122269" w14:paraId="60DF3EFB" w14:textId="77777777" w:rsidTr="00122269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8DA5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13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E774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SHI @ level -10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dBm</w:t>
            </w:r>
            <w:proofErr w:type="spellEnd"/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384A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60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dBm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 @ 3.5 GHz</w:t>
            </w: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br/>
              <w:t xml:space="preserve"> 65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dBm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(nom) @ 21.75 GHz</w:t>
            </w:r>
          </w:p>
        </w:tc>
      </w:tr>
      <w:tr w:rsidR="00122269" w:rsidRPr="00122269" w14:paraId="7AD69EA2" w14:textId="77777777" w:rsidTr="00122269">
        <w:trPr>
          <w:trHeight w:val="1242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03B0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14</w:t>
            </w:r>
          </w:p>
        </w:tc>
        <w:tc>
          <w:tcPr>
            <w:tcW w:w="2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558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Displayed Average Noise Level</w:t>
            </w: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br/>
              <w:t>RF attenuation = 0 dB, termination = 50 Ω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74EE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With Preamp OFF</w:t>
            </w: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br/>
              <w:t xml:space="preserve">10 MHz to 40 GHz : -135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dBm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/Hz</w:t>
            </w:r>
          </w:p>
        </w:tc>
      </w:tr>
      <w:tr w:rsidR="00122269" w:rsidRPr="00122269" w14:paraId="46A493DA" w14:textId="77777777" w:rsidTr="00122269">
        <w:trPr>
          <w:trHeight w:val="6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9455" w14:textId="77777777" w:rsidR="00122269" w:rsidRPr="00122269" w:rsidRDefault="00122269" w:rsidP="00122269">
            <w:pPr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2E83" w14:textId="77777777" w:rsidR="00122269" w:rsidRPr="00122269" w:rsidRDefault="00122269" w:rsidP="00122269">
            <w:pPr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22D2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With Preamp ON</w:t>
            </w: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br/>
              <w:t xml:space="preserve">10 MHz to 40 GHz : -160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dBm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/Hz</w:t>
            </w:r>
          </w:p>
        </w:tc>
      </w:tr>
      <w:tr w:rsidR="00122269" w:rsidRPr="00122269" w14:paraId="57158915" w14:textId="77777777" w:rsidTr="00122269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E990" w14:textId="77777777" w:rsidR="00122269" w:rsidRPr="00122269" w:rsidRDefault="00122269" w:rsidP="00122269">
            <w:pPr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0B35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Noise Cancellation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DE8D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To be available</w:t>
            </w:r>
          </w:p>
        </w:tc>
      </w:tr>
      <w:tr w:rsidR="00122269" w:rsidRPr="00122269" w14:paraId="4DBFE68D" w14:textId="77777777" w:rsidTr="00122269">
        <w:trPr>
          <w:trHeight w:val="15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DDDE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lastRenderedPageBreak/>
              <w:t>15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756C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Amplitude level measurement uncertainty for input levels of -70dBm to 0dBm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A01A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≤ 1.5 dB @ 21.75 GHz for input attenuation at 10dB, S/N &gt; 20dB.</w:t>
            </w:r>
          </w:p>
        </w:tc>
      </w:tr>
      <w:tr w:rsidR="00122269" w:rsidRPr="00122269" w14:paraId="35619317" w14:textId="77777777" w:rsidTr="00122269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98A5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16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E195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Trigger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03B1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Free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Run,Video,External,IF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Power,RF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 Power</w:t>
            </w:r>
          </w:p>
        </w:tc>
      </w:tr>
      <w:tr w:rsidR="00122269" w:rsidRPr="00122269" w14:paraId="6AB59B8A" w14:textId="77777777" w:rsidTr="00122269">
        <w:trPr>
          <w:trHeight w:val="12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A182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17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F55B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I/Q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Analyzer</w:t>
            </w:r>
            <w:proofErr w:type="spellEnd"/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8B16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Analysis Bandwidth : 510 MHz and Future upgradable option to 6000 MHz</w:t>
            </w: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br/>
              <w:t xml:space="preserve">Record Length : Max 400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Msa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 I and Q</w:t>
            </w:r>
          </w:p>
        </w:tc>
      </w:tr>
      <w:tr w:rsidR="00122269" w:rsidRPr="00122269" w14:paraId="1B2941D7" w14:textId="77777777" w:rsidTr="00122269">
        <w:trPr>
          <w:trHeight w:val="30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E116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18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EEAB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RF INPUT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029F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 </w:t>
            </w:r>
          </w:p>
        </w:tc>
      </w:tr>
      <w:tr w:rsidR="00122269" w:rsidRPr="00122269" w14:paraId="1968D774" w14:textId="77777777" w:rsidTr="00122269">
        <w:trPr>
          <w:trHeight w:val="6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91CD" w14:textId="77777777" w:rsidR="00122269" w:rsidRPr="00122269" w:rsidRDefault="00122269" w:rsidP="00122269">
            <w:pPr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1DE4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Connector &amp; Impedance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AB6A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2.92 mm or Compatible Connector,50 Ω</w:t>
            </w:r>
          </w:p>
        </w:tc>
      </w:tr>
      <w:tr w:rsidR="00122269" w:rsidRPr="00122269" w14:paraId="2624722C" w14:textId="77777777" w:rsidTr="00122269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3DBA" w14:textId="77777777" w:rsidR="00122269" w:rsidRPr="00122269" w:rsidRDefault="00122269" w:rsidP="00122269">
            <w:pPr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F871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Attenuator Range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C1CC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0 to 75 dB in 1 dB steps</w:t>
            </w:r>
          </w:p>
        </w:tc>
      </w:tr>
      <w:tr w:rsidR="00122269" w:rsidRPr="00122269" w14:paraId="782221E8" w14:textId="77777777" w:rsidTr="00122269">
        <w:trPr>
          <w:trHeight w:val="6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CB43" w14:textId="77777777" w:rsidR="00122269" w:rsidRPr="00122269" w:rsidRDefault="00122269" w:rsidP="00122269">
            <w:pPr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BBE8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External Reference Input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82B4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Should have provision to input 1 MHz to 50 MHz in steps,100 MHz &amp; 1 GHz</w:t>
            </w:r>
          </w:p>
        </w:tc>
      </w:tr>
      <w:tr w:rsidR="00122269" w:rsidRPr="00122269" w14:paraId="4B4EC4CD" w14:textId="77777777" w:rsidTr="00122269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BE7C" w14:textId="77777777" w:rsidR="00122269" w:rsidRPr="00122269" w:rsidRDefault="00122269" w:rsidP="00122269">
            <w:pPr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88F8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Reference Output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577A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10 MHz,100 MHz</w:t>
            </w:r>
          </w:p>
        </w:tc>
      </w:tr>
      <w:tr w:rsidR="00122269" w:rsidRPr="00122269" w14:paraId="02BA5C17" w14:textId="77777777" w:rsidTr="00122269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D274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19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67C8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IF Output Frequency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53F9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10 MHz to 200 MHz</w:t>
            </w:r>
          </w:p>
        </w:tc>
      </w:tr>
      <w:tr w:rsidR="00122269" w:rsidRPr="00122269" w14:paraId="7E91DF2C" w14:textId="77777777" w:rsidTr="00122269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8FA9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20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0DCE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Video Output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6649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Logarthmic,Linear</w:t>
            </w:r>
            <w:proofErr w:type="spellEnd"/>
          </w:p>
        </w:tc>
      </w:tr>
      <w:tr w:rsidR="00122269" w:rsidRPr="00122269" w14:paraId="4665EE47" w14:textId="77777777" w:rsidTr="00122269">
        <w:trPr>
          <w:trHeight w:val="9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A753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21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FD3C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5G NR Analysis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B7B9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Should support for both Uplink &amp; Downlink as per the 3GPP Release 15 &amp; 16</w:t>
            </w:r>
          </w:p>
        </w:tc>
      </w:tr>
      <w:tr w:rsidR="00122269" w:rsidRPr="00122269" w14:paraId="1667E60B" w14:textId="77777777" w:rsidTr="00122269">
        <w:trPr>
          <w:trHeight w:val="30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EADD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22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EA9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Power Suite Measurements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0BDD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Channel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Power,Adjacent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 Channel Power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ratio,Occupied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Bandwidth,Carrier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 to noise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ratio,Spurious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 Emission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Measurement,Time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 Domain Power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Measurement,Harmonic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 Distortion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Measurement,Third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 Order Intercept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Measurement,Statistical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 Measurement(APD,CCDF),Spectrogram</w:t>
            </w:r>
          </w:p>
        </w:tc>
      </w:tr>
      <w:tr w:rsidR="00122269" w:rsidRPr="00122269" w14:paraId="3EAEA0FF" w14:textId="77777777" w:rsidTr="00122269">
        <w:trPr>
          <w:trHeight w:val="103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0F5C9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23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1E5ED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Instrument should support LO Output &amp; IF Input to extend the frequency range for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mmWave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 Frequency Range using external Frequency </w:t>
            </w:r>
            <w:proofErr w:type="spellStart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conveter</w:t>
            </w:r>
            <w:proofErr w:type="spellEnd"/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 modules</w:t>
            </w:r>
          </w:p>
        </w:tc>
      </w:tr>
      <w:tr w:rsidR="00122269" w:rsidRPr="00122269" w14:paraId="1BC45091" w14:textId="77777777" w:rsidTr="00122269">
        <w:trPr>
          <w:trHeight w:val="12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31FB1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24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3A6F7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Digital Baseband Interface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0728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VSA should have digital input &amp; output ports for synchronizing with vector signal generator for seamless import &amp; export functionality</w:t>
            </w:r>
          </w:p>
        </w:tc>
      </w:tr>
      <w:tr w:rsidR="00122269" w:rsidRPr="00122269" w14:paraId="53517EA4" w14:textId="77777777" w:rsidTr="00122269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85A5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E2E9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Operating Temperature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C18F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 xml:space="preserve"> +10 to 50 °C</w:t>
            </w:r>
          </w:p>
        </w:tc>
      </w:tr>
      <w:tr w:rsidR="00122269" w:rsidRPr="00122269" w14:paraId="3B990297" w14:textId="77777777" w:rsidTr="00122269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2CD2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26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6CED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Storage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84A8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Windows Based with 100 GB SSD</w:t>
            </w:r>
          </w:p>
        </w:tc>
      </w:tr>
      <w:tr w:rsidR="00122269" w:rsidRPr="00122269" w14:paraId="333F7ED7" w14:textId="77777777" w:rsidTr="00122269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215C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lastRenderedPageBreak/>
              <w:t>27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C3B3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Interfaces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9ED8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USB,LAN,GPIB</w:t>
            </w:r>
          </w:p>
        </w:tc>
      </w:tr>
      <w:tr w:rsidR="00122269" w:rsidRPr="00122269" w14:paraId="0974FF38" w14:textId="77777777" w:rsidTr="00122269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C4B1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28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71D3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Display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75FB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12 Inch Touch Screen Display</w:t>
            </w:r>
          </w:p>
        </w:tc>
      </w:tr>
      <w:tr w:rsidR="00122269" w:rsidRPr="00122269" w14:paraId="78ADF904" w14:textId="77777777" w:rsidTr="00122269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C36F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29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6D17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Warranty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D72F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01 Year</w:t>
            </w:r>
          </w:p>
        </w:tc>
      </w:tr>
      <w:tr w:rsidR="00122269" w:rsidRPr="00122269" w14:paraId="0558D0B9" w14:textId="77777777" w:rsidTr="00122269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1194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30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2FCF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Power Supply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F842" w14:textId="77777777" w:rsidR="00122269" w:rsidRPr="00122269" w:rsidRDefault="00122269" w:rsidP="00122269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</w:pPr>
            <w:r w:rsidRPr="00122269">
              <w:rPr>
                <w:rFonts w:eastAsia="Times New Roman" w:cs="Arial"/>
                <w:color w:val="000000"/>
                <w:sz w:val="22"/>
                <w:szCs w:val="22"/>
                <w:lang w:eastAsia="en-IN" w:bidi="hi-IN"/>
              </w:rPr>
              <w:t>230 VAC,50 Hz/60 Hz</w:t>
            </w:r>
          </w:p>
        </w:tc>
      </w:tr>
    </w:tbl>
    <w:p w14:paraId="3EE6E6CB" w14:textId="77777777" w:rsidR="005E6239" w:rsidRPr="00122269" w:rsidRDefault="005E6239" w:rsidP="005E6239">
      <w:pPr>
        <w:rPr>
          <w:rFonts w:cstheme="minorHAnsi"/>
          <w:sz w:val="22"/>
          <w:szCs w:val="22"/>
          <w:lang w:val="en-US"/>
        </w:rPr>
      </w:pPr>
    </w:p>
    <w:p w14:paraId="7DC97C2C" w14:textId="77777777" w:rsidR="005E6239" w:rsidRPr="00122269" w:rsidRDefault="005E6239" w:rsidP="005E6239">
      <w:pPr>
        <w:rPr>
          <w:rFonts w:cstheme="minorHAnsi"/>
          <w:sz w:val="22"/>
          <w:szCs w:val="22"/>
          <w:lang w:val="en-US"/>
        </w:rPr>
      </w:pPr>
    </w:p>
    <w:p w14:paraId="2A5077CF" w14:textId="77777777" w:rsidR="005E6239" w:rsidRPr="00122269" w:rsidRDefault="005E6239" w:rsidP="005E6239">
      <w:pPr>
        <w:jc w:val="center"/>
        <w:rPr>
          <w:rFonts w:cstheme="minorHAnsi"/>
          <w:b/>
          <w:bCs/>
          <w:sz w:val="22"/>
          <w:szCs w:val="22"/>
          <w:lang w:val="en-US"/>
        </w:rPr>
      </w:pPr>
      <w:r w:rsidRPr="00122269">
        <w:rPr>
          <w:rFonts w:cstheme="minorHAnsi"/>
          <w:b/>
          <w:bCs/>
          <w:sz w:val="22"/>
          <w:szCs w:val="22"/>
          <w:lang w:val="en-US"/>
        </w:rPr>
        <w:t>Notes to bidder</w:t>
      </w:r>
    </w:p>
    <w:p w14:paraId="6C10FB04" w14:textId="77777777" w:rsidR="005E6239" w:rsidRPr="00122269" w:rsidRDefault="005E6239" w:rsidP="005E6239">
      <w:pPr>
        <w:rPr>
          <w:rFonts w:cstheme="minorHAnsi"/>
          <w:sz w:val="22"/>
          <w:szCs w:val="22"/>
          <w:lang w:val="en-US"/>
        </w:rPr>
      </w:pPr>
    </w:p>
    <w:p w14:paraId="627AB8D8" w14:textId="77777777" w:rsidR="005E6239" w:rsidRPr="00122269" w:rsidRDefault="005E6239" w:rsidP="005E6239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  <w:lang w:val="en-US"/>
        </w:rPr>
      </w:pPr>
      <w:r w:rsidRPr="00122269">
        <w:rPr>
          <w:rFonts w:cstheme="minorHAnsi"/>
          <w:sz w:val="22"/>
          <w:szCs w:val="22"/>
          <w:lang w:val="en-US"/>
        </w:rPr>
        <w:t xml:space="preserve">The bidder shall provide a compliance statement as per the format provided in Annexure-C of the tender. Each item not mentioned here but required for proper functioning of the instrument shall be quoted with the cost. </w:t>
      </w:r>
    </w:p>
    <w:p w14:paraId="191221FE" w14:textId="77777777" w:rsidR="005E6239" w:rsidRPr="00122269" w:rsidRDefault="005E6239" w:rsidP="005E6239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67AED9D9" w14:textId="0ABCE11A" w:rsidR="005E6239" w:rsidRPr="00122269" w:rsidRDefault="005E6239" w:rsidP="005E6239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  <w:lang w:val="en-US"/>
        </w:rPr>
      </w:pPr>
      <w:r w:rsidRPr="00122269">
        <w:rPr>
          <w:rFonts w:cstheme="minorHAnsi"/>
          <w:sz w:val="22"/>
          <w:szCs w:val="22"/>
          <w:lang w:val="en-US"/>
        </w:rPr>
        <w:t>Proper combined specifications should be provided with the bid with pagination and index. The bidder shall clearly provide the model number or decoding sheet for the quoted model.</w:t>
      </w:r>
    </w:p>
    <w:p w14:paraId="39E84C19" w14:textId="77777777" w:rsidR="005E6239" w:rsidRPr="00122269" w:rsidRDefault="005E6239" w:rsidP="005E6239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1FBC3500" w14:textId="77777777" w:rsidR="005E6239" w:rsidRPr="00122269" w:rsidRDefault="005E6239" w:rsidP="005E6239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  <w:lang w:val="en-US"/>
        </w:rPr>
      </w:pPr>
      <w:r w:rsidRPr="00122269">
        <w:rPr>
          <w:rFonts w:cstheme="minorHAnsi"/>
          <w:sz w:val="22"/>
          <w:szCs w:val="22"/>
          <w:lang w:val="en-US"/>
        </w:rPr>
        <w:t xml:space="preserve">The bidder shall quote in a modular form as detailed in Annexure-E of the tender. </w:t>
      </w:r>
    </w:p>
    <w:p w14:paraId="1249F348" w14:textId="77777777" w:rsidR="005E6239" w:rsidRPr="00122269" w:rsidRDefault="005E6239" w:rsidP="005E6239">
      <w:pPr>
        <w:pStyle w:val="ListParagraph"/>
        <w:jc w:val="both"/>
        <w:rPr>
          <w:rFonts w:cstheme="minorHAnsi"/>
          <w:sz w:val="22"/>
          <w:szCs w:val="22"/>
          <w:lang w:val="en-US"/>
        </w:rPr>
      </w:pPr>
    </w:p>
    <w:p w14:paraId="3A06C010" w14:textId="77777777" w:rsidR="005E6239" w:rsidRPr="00122269" w:rsidRDefault="005E6239" w:rsidP="005E6239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  <w:lang w:val="en-US"/>
        </w:rPr>
      </w:pPr>
      <w:r w:rsidRPr="00122269">
        <w:rPr>
          <w:rFonts w:cstheme="minorHAnsi"/>
          <w:sz w:val="22"/>
          <w:szCs w:val="22"/>
          <w:lang w:val="en-US"/>
        </w:rPr>
        <w:t>A minimum of one year guarantee/warrantee shall be provided for all items from the date of installation for manufacturing defects.</w:t>
      </w:r>
    </w:p>
    <w:p w14:paraId="692106D9" w14:textId="77777777" w:rsidR="00446A52" w:rsidRPr="00122269" w:rsidRDefault="00446A52">
      <w:pPr>
        <w:rPr>
          <w:sz w:val="22"/>
          <w:szCs w:val="22"/>
        </w:rPr>
      </w:pPr>
    </w:p>
    <w:sectPr w:rsidR="00446A52" w:rsidRPr="0012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40B87"/>
    <w:multiLevelType w:val="hybridMultilevel"/>
    <w:tmpl w:val="F9AE4A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39"/>
    <w:rsid w:val="00057A9E"/>
    <w:rsid w:val="00122269"/>
    <w:rsid w:val="001F4E90"/>
    <w:rsid w:val="002A54C2"/>
    <w:rsid w:val="002C46EB"/>
    <w:rsid w:val="002F6E44"/>
    <w:rsid w:val="00444C5D"/>
    <w:rsid w:val="00446A52"/>
    <w:rsid w:val="005E6239"/>
    <w:rsid w:val="006041ED"/>
    <w:rsid w:val="00617775"/>
    <w:rsid w:val="007E6428"/>
    <w:rsid w:val="0097632F"/>
    <w:rsid w:val="009B774B"/>
    <w:rsid w:val="00AF51BC"/>
    <w:rsid w:val="00B12215"/>
    <w:rsid w:val="00B43FFF"/>
    <w:rsid w:val="00CD73A6"/>
    <w:rsid w:val="00D77CF7"/>
    <w:rsid w:val="00DA0663"/>
    <w:rsid w:val="00DC3A16"/>
    <w:rsid w:val="00E34A92"/>
    <w:rsid w:val="00E729B7"/>
    <w:rsid w:val="00F7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D8E8"/>
  <w15:chartTrackingRefBased/>
  <w15:docId w15:val="{141919A3-AED8-4EDB-888D-16CB4351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39"/>
    <w:pPr>
      <w:spacing w:after="0" w:line="240" w:lineRule="auto"/>
    </w:pPr>
    <w:rPr>
      <w:kern w:val="0"/>
      <w:sz w:val="24"/>
      <w:szCs w:val="24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2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2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2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2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2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2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2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2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2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239"/>
    <w:rPr>
      <w:i/>
      <w:iCs/>
      <w:color w:val="404040" w:themeColor="text1" w:themeTint="BF"/>
    </w:rPr>
  </w:style>
  <w:style w:type="paragraph" w:styleId="ListParagraph">
    <w:name w:val="List Paragraph"/>
    <w:aliases w:val="Level-1"/>
    <w:basedOn w:val="Normal"/>
    <w:link w:val="ListParagraphChar"/>
    <w:qFormat/>
    <w:rsid w:val="005E62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2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2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239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Level-1 Char"/>
    <w:link w:val="ListParagraph"/>
    <w:locked/>
    <w:rsid w:val="005E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Amudheesan Nakkeeran</dc:creator>
  <cp:keywords/>
  <dc:description/>
  <cp:lastModifiedBy>IIITB</cp:lastModifiedBy>
  <cp:revision>2</cp:revision>
  <dcterms:created xsi:type="dcterms:W3CDTF">2025-06-06T10:15:00Z</dcterms:created>
  <dcterms:modified xsi:type="dcterms:W3CDTF">2025-06-06T10:15:00Z</dcterms:modified>
</cp:coreProperties>
</file>